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75" w:type="dxa"/>
        <w:jc w:val="center"/>
        <w:tblLayout w:type="fixed"/>
        <w:tblLook w:val="04A0" w:firstRow="1" w:lastRow="0" w:firstColumn="1" w:lastColumn="0" w:noHBand="0" w:noVBand="1"/>
      </w:tblPr>
      <w:tblGrid>
        <w:gridCol w:w="2626"/>
        <w:gridCol w:w="2552"/>
        <w:gridCol w:w="4536"/>
        <w:gridCol w:w="361"/>
      </w:tblGrid>
      <w:tr w:rsidR="00EC095C" w:rsidTr="00EB62DB">
        <w:trPr>
          <w:trHeight w:val="350"/>
          <w:jc w:val="center"/>
        </w:trPr>
        <w:tc>
          <w:tcPr>
            <w:tcW w:w="1007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EC095C" w:rsidRPr="00492833" w:rsidRDefault="002A1F77" w:rsidP="002A1F7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Hygiene &amp; Biosecurity (Element 3)- Control Measures</w:t>
            </w:r>
          </w:p>
        </w:tc>
      </w:tr>
      <w:tr w:rsidR="00100A5A" w:rsidTr="00A066FF">
        <w:trPr>
          <w:trHeight w:val="440"/>
          <w:jc w:val="center"/>
        </w:trPr>
        <w:tc>
          <w:tcPr>
            <w:tcW w:w="5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Pr="0053111B" w:rsidRDefault="00A93C4C" w:rsidP="00A93C4C">
            <w:pPr>
              <w:rPr>
                <w:b/>
                <w:sz w:val="24"/>
                <w:szCs w:val="24"/>
              </w:rPr>
            </w:pPr>
            <w:r w:rsidRPr="0053111B">
              <w:rPr>
                <w:b/>
                <w:sz w:val="24"/>
                <w:szCs w:val="24"/>
              </w:rPr>
              <w:t xml:space="preserve">Protective Clothing </w:t>
            </w:r>
            <w:r>
              <w:rPr>
                <w:b/>
                <w:sz w:val="24"/>
                <w:szCs w:val="24"/>
              </w:rPr>
              <w:t>(</w:t>
            </w:r>
            <w:r w:rsidR="00E341C2" w:rsidRPr="0053111B">
              <w:rPr>
                <w:b/>
                <w:sz w:val="24"/>
                <w:szCs w:val="24"/>
              </w:rPr>
              <w:t xml:space="preserve">Element: 3.1 a)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764939" w:rsidP="00840129">
            <w:r>
              <w:t xml:space="preserve">SFCR </w:t>
            </w:r>
            <w:r w:rsidR="00100A5A">
              <w:t>76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5A" w:rsidRDefault="00100A5A" w:rsidP="00492833"/>
        </w:tc>
      </w:tr>
      <w:tr w:rsidR="002A1F77" w:rsidRPr="00000BC5" w:rsidTr="00A066FF">
        <w:trPr>
          <w:jc w:val="cente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A066FF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 (who):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000BC5" w:rsidRDefault="002A1F77" w:rsidP="00492833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2A1F77" w:rsidRPr="00D62857" w:rsidTr="004D202F">
        <w:trPr>
          <w:trHeight w:val="667"/>
          <w:jc w:val="cente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4D202F" w:rsidRDefault="002A1F77" w:rsidP="00492833">
            <w:pPr>
              <w:rPr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4D202F" w:rsidRDefault="004D202F" w:rsidP="00492833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Each day of Operations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4D202F" w:rsidRDefault="004D202F" w:rsidP="00492833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Sanitation, Hygiene and Chemical Use Monitoring Form (in During Season Log)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77" w:rsidRPr="00D62857" w:rsidRDefault="002A1F77" w:rsidP="00492833">
            <w:pPr>
              <w:rPr>
                <w:rFonts w:ascii="Times New Roman" w:hAnsi="Times New Roman" w:cs="Times New Roman"/>
              </w:rPr>
            </w:pPr>
          </w:p>
        </w:tc>
      </w:tr>
      <w:tr w:rsidR="00EC095C" w:rsidTr="0047171E">
        <w:trPr>
          <w:trHeight w:val="399"/>
          <w:jc w:val="center"/>
        </w:trPr>
        <w:tc>
          <w:tcPr>
            <w:tcW w:w="10075" w:type="dxa"/>
            <w:gridSpan w:val="4"/>
            <w:tcBorders>
              <w:top w:val="single" w:sz="4" w:space="0" w:color="auto"/>
            </w:tcBorders>
          </w:tcPr>
          <w:p w:rsidR="00E24B21" w:rsidRPr="009E0973" w:rsidRDefault="00E24B21" w:rsidP="00254E23">
            <w:pPr>
              <w:spacing w:before="100" w:beforeAutospacing="1" w:after="150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Cs w:val="20"/>
                <w:u w:val="single"/>
              </w:rPr>
              <w:t xml:space="preserve">Any person who enters the area where  </w:t>
            </w:r>
            <w:r w:rsidR="00A5177C" w:rsidRPr="009E0973">
              <w:rPr>
                <w:rFonts w:ascii="Times New Roman" w:hAnsi="Times New Roman" w:cs="Times New Roman"/>
                <w:b/>
                <w:szCs w:val="20"/>
                <w:u w:val="single"/>
              </w:rPr>
              <w:t xml:space="preserve">product is </w:t>
            </w:r>
            <w:r w:rsidR="001F599B" w:rsidRPr="009E0973">
              <w:rPr>
                <w:rFonts w:ascii="Times New Roman" w:hAnsi="Times New Roman" w:cs="Times New Roman"/>
                <w:b/>
                <w:szCs w:val="20"/>
                <w:u w:val="single"/>
              </w:rPr>
              <w:t>being processed must</w:t>
            </w:r>
            <w:r w:rsidR="00254E23" w:rsidRPr="009E0973">
              <w:rPr>
                <w:rFonts w:ascii="Times New Roman" w:hAnsi="Times New Roman" w:cs="Times New Roman"/>
                <w:b/>
                <w:szCs w:val="20"/>
                <w:u w:val="single"/>
              </w:rPr>
              <w:t xml:space="preserve"> </w:t>
            </w:r>
            <w:r w:rsidR="00254E23" w:rsidRPr="009E0973">
              <w:rPr>
                <w:rFonts w:ascii="Times New Roman" w:eastAsia="Times New Roman" w:hAnsi="Times New Roman" w:cs="Times New Roman"/>
                <w:b/>
                <w:color w:val="333333"/>
                <w:szCs w:val="20"/>
                <w:u w:val="single"/>
                <w:lang w:val="en-CA" w:eastAsia="en-CA"/>
              </w:rPr>
              <w:t>wear clean protective clothing, gloves, footwear and hair coverings as needed:</w:t>
            </w:r>
            <w:r w:rsidR="00A5177C" w:rsidRPr="009E0973">
              <w:rPr>
                <w:rFonts w:ascii="Times New Roman" w:hAnsi="Times New Roman" w:cs="Times New Roman"/>
                <w:b/>
                <w:szCs w:val="20"/>
                <w:u w:val="single"/>
              </w:rPr>
              <w:t xml:space="preserve"> 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Protective </w:t>
            </w:r>
            <w:r w:rsidR="00A5177C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</w:t>
            </w: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lothing and </w:t>
            </w:r>
            <w:r w:rsidR="00A5177C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</w:t>
            </w:r>
            <w:r w:rsidR="00254E23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overing Requirements</w:t>
            </w: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Clothing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- clean, unfrayed with no rips, tassels, pins, ornaments etc, 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Footwear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- clean and sanitary 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Hair Nets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-  must wear approved hair nets in a manner which contains all hair. </w:t>
            </w:r>
            <w:r w:rsidR="0047171E" w:rsidRPr="009E0973">
              <w:rPr>
                <w:rFonts w:ascii="Times New Roman" w:hAnsi="Times New Roman" w:cs="Times New Roman"/>
                <w:sz w:val="20"/>
                <w:szCs w:val="20"/>
              </w:rPr>
              <w:t>additional h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ead gear may be </w:t>
            </w:r>
            <w:r w:rsidR="00362787" w:rsidRPr="009E0973">
              <w:rPr>
                <w:rFonts w:ascii="Times New Roman" w:hAnsi="Times New Roman" w:cs="Times New Roman"/>
                <w:sz w:val="20"/>
                <w:szCs w:val="20"/>
              </w:rPr>
              <w:t>worn</w:t>
            </w:r>
            <w:r w:rsidR="0047171E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on top of hairnet but free of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pins and adornments (FIR Sch II(3))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Beard Nets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- should be worn if facial hair is long enough to get hold of and for moustaches which are more than</w:t>
            </w:r>
            <w:r w:rsidR="0047171E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one cm lower than the edge of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the mouth (FIR Sch II(3)).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Smocks 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- clean at the start of the shift , 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-put on prior to entering the processing area, 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- hung up in a sanitary manner (on provided hooks or racks) when leaving the processing area (breaks and end of shift) 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-changed during the shift if it becomes soiled.  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>-made of materials which are able to be cleaned and sanitized, if re-used</w:t>
            </w:r>
          </w:p>
          <w:p w:rsidR="00E24B21" w:rsidRPr="009E0973" w:rsidRDefault="00E24B21" w:rsidP="00792E27">
            <w:pPr>
              <w:ind w:left="817" w:hanging="817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>-not re-used if they are intended for one-time use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Waterproof Protective Clothing: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Gloves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- must be appropriate and approved for use- disinfect  hand coverings if either will come int</w:t>
            </w:r>
            <w:r w:rsidR="0047171E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o direct contact with commodity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FIR Sch II(3)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Aprons  </w:t>
            </w:r>
            <w:r w:rsidR="0047171E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or </w:t>
            </w: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Raingear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- waterproof and approved for use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Boots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- sound, clean and in good condition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71E" w:rsidRPr="009E0973" w:rsidRDefault="00E24B21" w:rsidP="00E24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</w:rPr>
              <w:t>Water proof outer garments must be</w:t>
            </w:r>
            <w:r w:rsidR="0047171E" w:rsidRPr="009E097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7171E" w:rsidRPr="009E0973" w:rsidRDefault="0047171E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E24B21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rinsed with water thoroughly when leaving the work station, </w:t>
            </w:r>
          </w:p>
          <w:p w:rsidR="0047171E" w:rsidRPr="009E0973" w:rsidRDefault="0047171E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E24B21" w:rsidRPr="009E0973">
              <w:rPr>
                <w:rFonts w:ascii="Times New Roman" w:hAnsi="Times New Roman" w:cs="Times New Roman"/>
                <w:sz w:val="20"/>
                <w:szCs w:val="20"/>
              </w:rPr>
              <w:t>washed and scrubbed with detergent and sanitized in chlorinated water (20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0ppm)  at the end of each shift</w:t>
            </w:r>
          </w:p>
          <w:p w:rsidR="0047171E" w:rsidRPr="009E0973" w:rsidRDefault="0047171E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E24B21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hung appropriately (on provided racks and hooks) at all times.  </w:t>
            </w:r>
          </w:p>
          <w:p w:rsidR="00E24B21" w:rsidRPr="009E0973" w:rsidRDefault="0047171E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="00E24B21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All gloves must be thoroughly rinsed </w:t>
            </w:r>
            <w:r w:rsidR="00362787">
              <w:rPr>
                <w:rFonts w:ascii="Times New Roman" w:hAnsi="Times New Roman" w:cs="Times New Roman"/>
                <w:sz w:val="20"/>
                <w:szCs w:val="20"/>
              </w:rPr>
              <w:t>and disinfected at each break ,</w:t>
            </w:r>
          </w:p>
          <w:p w:rsidR="0047171E" w:rsidRPr="009E0973" w:rsidRDefault="0047171E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Racks or hooks in adequate numbers must be provided in processing areas (SFCR 74(1); FIR Sch II(3)).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Equipment needed to clean and disinfect protective clothing must be adequate in quantities and conveniently located</w:t>
            </w:r>
          </w:p>
          <w:p w:rsidR="00E24B21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4CEA" w:rsidRPr="009E0973" w:rsidRDefault="00E24B21" w:rsidP="00E24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Protective gear need not be removed at every absence from the production area if there is no risk of product contamination (FIR Sch II(3))</w:t>
            </w:r>
          </w:p>
          <w:p w:rsidR="009F4CEA" w:rsidRDefault="009F4CEA" w:rsidP="009F4CEA"/>
          <w:p w:rsidR="00EC095C" w:rsidRDefault="00EC095C" w:rsidP="00492833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59.75pt;height:3.75pt" o:ole="">
                  <v:imagedata r:id="rId8" o:title=""/>
                </v:shape>
                <w:control r:id="rId9" w:name="BioSecText" w:shapeid="_x0000_i1027"/>
              </w:object>
            </w:r>
          </w:p>
        </w:tc>
      </w:tr>
    </w:tbl>
    <w:p w:rsidR="00E341C2" w:rsidRDefault="00E341C2" w:rsidP="00354727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  <w:sectPr w:rsidR="00E341C2" w:rsidSect="002C4F1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900" w:right="1440" w:bottom="1350" w:left="1440" w:header="720" w:footer="720" w:gutter="0"/>
          <w:cols w:space="720"/>
          <w:docGrid w:linePitch="360"/>
        </w:sectPr>
      </w:pPr>
    </w:p>
    <w:p w:rsidR="00D44ADD" w:rsidRDefault="00D44ADD">
      <w:pPr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  <w:lastRenderedPageBreak/>
        <w:br w:type="page"/>
      </w:r>
    </w:p>
    <w:p w:rsidR="00EB62DB" w:rsidRDefault="00EB62DB" w:rsidP="00354727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7"/>
        <w:gridCol w:w="3457"/>
        <w:gridCol w:w="2237"/>
      </w:tblGrid>
      <w:tr w:rsidR="001F4495" w:rsidTr="00492833">
        <w:trPr>
          <w:trHeight w:val="350"/>
          <w:jc w:val="center"/>
        </w:trPr>
        <w:tc>
          <w:tcPr>
            <w:tcW w:w="9966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1F4495" w:rsidRDefault="00EB62DB" w:rsidP="00A93C4C"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val="en"/>
              </w:rPr>
              <w:br w:type="page"/>
            </w:r>
            <w:r w:rsidR="00C6723A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lang w:val="en"/>
              </w:rPr>
              <w:br w:type="page"/>
            </w:r>
            <w:r w:rsidR="00A93C4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Hygiene &amp; Biosecurity (Element 3)- Control Measures</w:t>
            </w:r>
          </w:p>
        </w:tc>
      </w:tr>
      <w:tr w:rsidR="00ED49BF" w:rsidTr="00862E6C">
        <w:trPr>
          <w:trHeight w:val="260"/>
          <w:jc w:val="center"/>
        </w:trPr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BF" w:rsidRPr="00563E90" w:rsidRDefault="00A93C4C" w:rsidP="00A93C4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Personal Hygiene (</w:t>
            </w:r>
            <w:r w:rsidR="00ED49BF">
              <w:rPr>
                <w:b/>
                <w:sz w:val="24"/>
                <w:szCs w:val="24"/>
              </w:rPr>
              <w:t>Element: 3.1</w:t>
            </w:r>
            <w:r w:rsidR="00E341C2">
              <w:rPr>
                <w:b/>
                <w:sz w:val="24"/>
                <w:szCs w:val="24"/>
              </w:rPr>
              <w:t xml:space="preserve"> b) </w:t>
            </w:r>
            <w:r w:rsidR="00ED49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BF" w:rsidRPr="00ED49BF" w:rsidRDefault="00CA189F" w:rsidP="00CA189F">
            <w:r>
              <w:t>SFCR:</w:t>
            </w:r>
            <w:r w:rsidR="00ED49BF" w:rsidRPr="00ED49BF">
              <w:t xml:space="preserve"> 77, 78, 79, 80 &amp; 81</w:t>
            </w:r>
          </w:p>
        </w:tc>
      </w:tr>
      <w:tr w:rsidR="00D44ADD" w:rsidRPr="00000BC5" w:rsidTr="00862E6C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000BC5" w:rsidRDefault="00D44ADD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000BC5" w:rsidRDefault="00D44ADD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apply: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000BC5" w:rsidRDefault="00D44ADD" w:rsidP="00492833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000BC5" w:rsidRDefault="00D44ADD" w:rsidP="00492833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</w:p>
        </w:tc>
      </w:tr>
      <w:tr w:rsidR="00D44ADD" w:rsidRPr="00D62857" w:rsidTr="004D202F">
        <w:trPr>
          <w:trHeight w:val="63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4D202F" w:rsidRDefault="00D44ADD" w:rsidP="00492833">
            <w:pPr>
              <w:rPr>
                <w:sz w:val="1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4D202F" w:rsidRDefault="004D202F" w:rsidP="00492833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Each day of Operations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4D202F" w:rsidRDefault="004D202F" w:rsidP="00492833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Sanitation, Hygiene and Chemical Use Monitoring Form (in During Season Log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DD" w:rsidRPr="00D62857" w:rsidRDefault="00D44ADD" w:rsidP="00492833">
            <w:pPr>
              <w:rPr>
                <w:rFonts w:ascii="Times New Roman" w:hAnsi="Times New Roman" w:cs="Times New Roman"/>
              </w:rPr>
            </w:pPr>
          </w:p>
        </w:tc>
      </w:tr>
      <w:tr w:rsidR="001F4495" w:rsidTr="001509B5">
        <w:trPr>
          <w:trHeight w:val="35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C4F1F" w:rsidRPr="009E0973" w:rsidRDefault="002C4F1F" w:rsidP="002C4F1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u w:val="single"/>
              </w:rPr>
              <w:t xml:space="preserve">Personal cleanliness </w:t>
            </w:r>
            <w:r w:rsidR="007D3CEF" w:rsidRPr="009E0973">
              <w:rPr>
                <w:rFonts w:ascii="Times New Roman" w:hAnsi="Times New Roman" w:cs="Times New Roman"/>
                <w:b/>
                <w:u w:val="single"/>
              </w:rPr>
              <w:t>of employees should</w:t>
            </w:r>
            <w:r w:rsidRPr="009E0973">
              <w:rPr>
                <w:rFonts w:ascii="Times New Roman" w:hAnsi="Times New Roman" w:cs="Times New Roman"/>
                <w:b/>
                <w:u w:val="single"/>
              </w:rPr>
              <w:t xml:space="preserve"> be maintained by:</w:t>
            </w:r>
          </w:p>
          <w:p w:rsidR="002C4F1F" w:rsidRPr="009E0973" w:rsidRDefault="002C4F1F" w:rsidP="00B90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a) keeping nails short and clean,</w:t>
            </w:r>
            <w:r w:rsidR="00221C3D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) regularly bathing </w:t>
            </w:r>
            <w:r w:rsidR="00221C3D" w:rsidRPr="009E0973">
              <w:rPr>
                <w:rFonts w:ascii="Times New Roman" w:hAnsi="Times New Roman" w:cs="Times New Roman"/>
                <w:sz w:val="20"/>
                <w:szCs w:val="20"/>
              </w:rPr>
              <w:t>or showering, d) washing hair, c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) cleaning hands to remove any visible dirt and, if necessary, sanitizing hands to reduce the number of microorganisms to a safe level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F1F" w:rsidRPr="009E0973" w:rsidRDefault="002C4F1F" w:rsidP="002C4F1F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Hand Cleaning and Sanitizing Stations:</w:t>
            </w:r>
          </w:p>
          <w:p w:rsidR="002C4F1F" w:rsidRPr="009E0973" w:rsidRDefault="007D3CEF" w:rsidP="00B90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Every person </w:t>
            </w:r>
            <w:r w:rsidR="00E9067C" w:rsidRPr="009E0973">
              <w:rPr>
                <w:rFonts w:ascii="Times New Roman" w:hAnsi="Times New Roman" w:cs="Times New Roman"/>
                <w:sz w:val="20"/>
                <w:szCs w:val="20"/>
              </w:rPr>
              <w:t>who will handle product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C4F1F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shall</w:t>
            </w:r>
            <w:r w:rsidR="002C4F1F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wash their hands using single serve soap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at the designated handwashing station</w:t>
            </w:r>
            <w:r w:rsidR="002C4F1F" w:rsidRPr="009E097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C4F1F" w:rsidRPr="009E0973" w:rsidRDefault="002C4F1F" w:rsidP="002C4F1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immediately upon entering the processing area (start of the </w:t>
            </w:r>
            <w:r w:rsidR="00112A4E" w:rsidRPr="009E0973">
              <w:rPr>
                <w:rFonts w:ascii="Times New Roman" w:hAnsi="Times New Roman" w:cs="Times New Roman"/>
                <w:sz w:val="20"/>
                <w:szCs w:val="20"/>
              </w:rPr>
              <w:t>shift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, after breaks or returning to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>production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line)</w:t>
            </w:r>
          </w:p>
          <w:p w:rsidR="002C4F1F" w:rsidRPr="009E0973" w:rsidRDefault="002C4F1F" w:rsidP="002C4F1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immediately after using the lavatory</w:t>
            </w:r>
          </w:p>
          <w:p w:rsidR="002C4F1F" w:rsidRPr="009E0973" w:rsidRDefault="002C4F1F" w:rsidP="002C4F1F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immediately before </w:t>
            </w:r>
            <w:r w:rsidR="00E9067C" w:rsidRPr="009E0973">
              <w:rPr>
                <w:rFonts w:ascii="Times New Roman" w:hAnsi="Times New Roman" w:cs="Times New Roman"/>
                <w:sz w:val="20"/>
                <w:szCs w:val="20"/>
              </w:rPr>
              <w:t>handling product if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an activity </w:t>
            </w:r>
            <w:r w:rsidR="00E9067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conducted during the shift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contaminate</w:t>
            </w:r>
            <w:r w:rsidR="00E9067C" w:rsidRPr="009E0973">
              <w:rPr>
                <w:rFonts w:ascii="Times New Roman" w:hAnsi="Times New Roman" w:cs="Times New Roman"/>
                <w:sz w:val="20"/>
                <w:szCs w:val="20"/>
              </w:rPr>
              <w:t>s hands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515C6" w:rsidRPr="009E0973" w:rsidRDefault="008515C6" w:rsidP="00851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5C6" w:rsidRPr="009E0973" w:rsidRDefault="008515C6" w:rsidP="008515C6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Hand washing procedures (Fraser Health Authority Recommendation</w:t>
            </w:r>
            <w:r w:rsidR="00B2520D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)</w:t>
            </w: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Wet hands with water 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Apply an adequate amount of the appropriate soap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Use friction to wash all surfaces of both hands, including web spaces, thumbs, wrists, and the back of the hands 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Rub nail beds against the opposite palm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Wa</w:t>
            </w:r>
            <w:r w:rsidR="00167F16" w:rsidRPr="009E0973">
              <w:rPr>
                <w:rFonts w:ascii="Times New Roman" w:hAnsi="Times New Roman" w:cs="Times New Roman"/>
                <w:sz w:val="20"/>
                <w:szCs w:val="20"/>
              </w:rPr>
              <w:t>sh for a at least 15-20 seconds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Rinse thoroughly with a steady flow of warm water 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Dry hands with clean paper towels 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Use paper towels to turn off taps </w:t>
            </w:r>
          </w:p>
          <w:p w:rsidR="008515C6" w:rsidRPr="009E0973" w:rsidRDefault="008515C6" w:rsidP="008515C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Discard paper towel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Any person who enters the </w:t>
            </w:r>
            <w:r w:rsidR="007D3CEF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processing</w:t>
            </w: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or storage areas must refrain from: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>- spitting,  chewing gum</w:t>
            </w:r>
            <w:r w:rsidR="00B54E49" w:rsidRPr="009E0973">
              <w:rPr>
                <w:rFonts w:ascii="Times New Roman" w:hAnsi="Times New Roman" w:cs="Times New Roman"/>
                <w:sz w:val="20"/>
                <w:szCs w:val="20"/>
              </w:rPr>
              <w:t>/tobacco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12A4E" w:rsidRPr="009E0973">
              <w:rPr>
                <w:rFonts w:ascii="Times New Roman" w:hAnsi="Times New Roman" w:cs="Times New Roman"/>
                <w:sz w:val="20"/>
                <w:szCs w:val="20"/>
              </w:rPr>
              <w:t>smoking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, eating, </w:t>
            </w:r>
            <w:r w:rsidR="00112A4E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drinking,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unnecessary contact with </w:t>
            </w:r>
            <w:r w:rsidR="00B54E49" w:rsidRPr="009E0973">
              <w:rPr>
                <w:rFonts w:ascii="Times New Roman" w:hAnsi="Times New Roman" w:cs="Times New Roman"/>
                <w:sz w:val="20"/>
                <w:szCs w:val="20"/>
              </w:rPr>
              <w:t>product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- wiping hands on clothes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including smock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(change smock if necessary)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>- scratching of the head and/or face (hands washed as necessary)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>- placing fingers in or around the mouth or nose (hands washed as necessary)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Wearing and using objects and substances</w:t>
            </w:r>
            <w:r w:rsidR="0083433C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2C4F1F" w:rsidRPr="009E0973" w:rsidRDefault="002C4F1F" w:rsidP="008343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Any person who enters processing are shall refrain from wearing or using any object or substance that may present a risk of </w:t>
            </w:r>
            <w:r w:rsidR="000C7763" w:rsidRPr="009E0973">
              <w:rPr>
                <w:rFonts w:ascii="Times New Roman" w:hAnsi="Times New Roman" w:cs="Times New Roman"/>
                <w:sz w:val="20"/>
                <w:szCs w:val="20"/>
              </w:rPr>
              <w:t>puncturing packaging materials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2C4F1F" w:rsidRPr="009E0973" w:rsidRDefault="002C4F1F" w:rsidP="0083433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Watches, necklaces, bracelets, earrings, fake nails, fake eyelashes, pens, paper clips, pins, and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buttons are objects that may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present a risk of contamination to the food</w:t>
            </w:r>
          </w:p>
          <w:p w:rsidR="002C4F1F" w:rsidRPr="009E0973" w:rsidRDefault="0083433C" w:rsidP="0083433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2C4F1F" w:rsidRPr="009E0973">
              <w:rPr>
                <w:rFonts w:ascii="Times New Roman" w:hAnsi="Times New Roman" w:cs="Times New Roman"/>
                <w:sz w:val="20"/>
                <w:szCs w:val="20"/>
              </w:rPr>
              <w:t>bjects that cannot be removed and present a risk of contamination, including religious apparel, weddi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ng bands, medical alerts,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are </w:t>
            </w:r>
            <w:r w:rsidR="002C4F1F" w:rsidRPr="009E0973">
              <w:rPr>
                <w:rFonts w:ascii="Times New Roman" w:hAnsi="Times New Roman" w:cs="Times New Roman"/>
                <w:sz w:val="20"/>
                <w:szCs w:val="20"/>
              </w:rPr>
              <w:t>secured and, if necessary, covered</w:t>
            </w:r>
          </w:p>
          <w:p w:rsidR="002C4F1F" w:rsidRPr="009E0973" w:rsidRDefault="002C4F1F" w:rsidP="0083433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Substances that may present a risk of contamination to the food such as hand cream, nail polish or topical medicinal creams are not used if they present a risk of contamination to the food</w:t>
            </w:r>
          </w:p>
          <w:p w:rsidR="002C4F1F" w:rsidRPr="009E0973" w:rsidRDefault="002C4F1F" w:rsidP="002C4F1F">
            <w:pPr>
              <w:ind w:left="-113" w:firstLine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F1F" w:rsidRPr="009E0973" w:rsidRDefault="002C4F1F" w:rsidP="0083433C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Disease, illness, symptoms and lesions</w:t>
            </w:r>
            <w:r w:rsidR="0083433C" w:rsidRPr="009E097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2C4F1F" w:rsidRPr="009E0973" w:rsidRDefault="002C4F1F" w:rsidP="00B90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Any person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>entering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the processing area and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who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has a communicable disease or illness, symptoms of a disease or illness, or has an open or infected lesion,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must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report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1AA8" w:rsidRPr="009E0973">
              <w:rPr>
                <w:rFonts w:ascii="Times New Roman" w:hAnsi="Times New Roman" w:cs="Times New Roman"/>
                <w:sz w:val="20"/>
                <w:szCs w:val="20"/>
              </w:rPr>
              <w:t>them to their supervisor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C4F1F" w:rsidRPr="009E0973" w:rsidRDefault="002C4F1F" w:rsidP="0083433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a person with a communicable disease shall not enter a processing</w:t>
            </w:r>
            <w:r w:rsidR="00891AA8" w:rsidRPr="009E0973">
              <w:rPr>
                <w:rFonts w:ascii="Times New Roman" w:hAnsi="Times New Roman" w:cs="Times New Roman"/>
                <w:sz w:val="20"/>
                <w:szCs w:val="20"/>
              </w:rPr>
              <w:t>, packing , labelling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or storage area if it presents a risk of contamination to the food </w:t>
            </w:r>
          </w:p>
          <w:p w:rsidR="002C4F1F" w:rsidRPr="009E0973" w:rsidRDefault="002C4F1F" w:rsidP="0083433C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open wounds on exposed areas of the skin such as the hands, arms, face, neck, and scalp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>must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be adequately covered wit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h 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>water proof dressing if the person will be in food areas</w:t>
            </w:r>
          </w:p>
          <w:p w:rsidR="001F4495" w:rsidRPr="00862E6C" w:rsidRDefault="002C4F1F" w:rsidP="00862E6C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employees with communicable 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>diseases</w:t>
            </w:r>
            <w:r w:rsidRPr="009E0973">
              <w:rPr>
                <w:rFonts w:ascii="Times New Roman" w:hAnsi="Times New Roman" w:cs="Times New Roman"/>
                <w:sz w:val="20"/>
                <w:szCs w:val="20"/>
              </w:rPr>
              <w:t xml:space="preserve"> may be may be permitted to work in other areas of the est</w:t>
            </w:r>
            <w:r w:rsidR="0083433C" w:rsidRPr="009E0973">
              <w:rPr>
                <w:rFonts w:ascii="Times New Roman" w:hAnsi="Times New Roman" w:cs="Times New Roman"/>
                <w:sz w:val="20"/>
                <w:szCs w:val="20"/>
              </w:rPr>
              <w:t>ablishment  if you</w:t>
            </w:r>
            <w:r w:rsidR="0083433C" w:rsidRPr="0048058D">
              <w:rPr>
                <w:sz w:val="18"/>
                <w:szCs w:val="18"/>
              </w:rPr>
              <w:t xml:space="preserve"> determine </w:t>
            </w:r>
            <w:r w:rsidRPr="0048058D">
              <w:rPr>
                <w:sz w:val="18"/>
                <w:szCs w:val="18"/>
              </w:rPr>
              <w:t>there is no risk of contamination to the food</w:t>
            </w:r>
            <w:r w:rsidR="0083433C" w:rsidRPr="0048058D">
              <w:rPr>
                <w:sz w:val="18"/>
                <w:szCs w:val="18"/>
              </w:rPr>
              <w:t xml:space="preserve"> (doctors note if appropriate)</w:t>
            </w:r>
          </w:p>
        </w:tc>
      </w:tr>
    </w:tbl>
    <w:p w:rsidR="00D845B0" w:rsidRDefault="00D845B0" w:rsidP="00F22B8A"/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17029C" w:rsidP="0017029C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lastRenderedPageBreak/>
              <w:t>Hygiene &amp; Biosecurity (Element 3</w:t>
            </w:r>
            <w:r w:rsidR="0047212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)- Monitoring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4D202F">
        <w:trPr>
          <w:trHeight w:hRule="exact" w:val="811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17029C" w:rsidP="00D421F9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Adherence to hygiene and biosecurity controls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visually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Each day of Operations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Sanitation, Hygiene and Chemical Use Monitoring Form</w:t>
            </w:r>
          </w:p>
        </w:tc>
      </w:tr>
      <w:tr w:rsidR="0017029C" w:rsidTr="00D421F9">
        <w:trPr>
          <w:trHeight w:val="126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</w:p>
          <w:p w:rsidR="0017029C" w:rsidRPr="00333E64" w:rsidRDefault="00333E64" w:rsidP="0017029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The ‘Monitor’ a</w:t>
            </w:r>
            <w:r w:rsidR="0017029C" w:rsidRPr="00333E64">
              <w:rPr>
                <w:rFonts w:ascii="Times New Roman" w:hAnsi="Times New Roman" w:cs="Times New Roman"/>
                <w:sz w:val="20"/>
                <w:szCs w:val="20"/>
              </w:rPr>
              <w:t>s prompted by the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7F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‘Sanitation, Hygiene and Chemical Use Monitoring Form’</w:t>
            </w:r>
            <w:r w:rsidR="0017029C" w:rsidRPr="00333E6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7029C" w:rsidRPr="00333E64" w:rsidRDefault="0017029C" w:rsidP="00170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29C" w:rsidRPr="00333E64" w:rsidRDefault="0017029C" w:rsidP="0017029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Ensure</w:t>
            </w:r>
            <w:r w:rsidR="00333E64" w:rsidRPr="00333E6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that the 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written Hygiene and Biosecurity procedures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are readily 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available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to the crew 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and followed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as written.</w:t>
            </w:r>
          </w:p>
          <w:p w:rsidR="0017029C" w:rsidRPr="00333E64" w:rsidRDefault="0017029C" w:rsidP="0017029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Ensure</w:t>
            </w:r>
            <w:r w:rsidR="00333E64" w:rsidRPr="00333E6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that necessary 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hand cleaning/sanitizing facilities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, are functioning as intended, and clean</w:t>
            </w:r>
          </w:p>
          <w:p w:rsidR="0017029C" w:rsidRPr="00333E64" w:rsidRDefault="00333E64" w:rsidP="0017029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Ensures </w:t>
            </w:r>
            <w:r w:rsidR="0017029C"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Handwashing facilities equipped with </w:t>
            </w:r>
            <w:r w:rsidR="00AA06B1">
              <w:rPr>
                <w:rFonts w:ascii="Times New Roman" w:hAnsi="Times New Roman" w:cs="Times New Roman"/>
                <w:sz w:val="20"/>
                <w:szCs w:val="20"/>
              </w:rPr>
              <w:t xml:space="preserve">single service </w:t>
            </w:r>
            <w:r w:rsidR="0057758E">
              <w:rPr>
                <w:rFonts w:ascii="Times New Roman" w:hAnsi="Times New Roman" w:cs="Times New Roman"/>
                <w:sz w:val="20"/>
                <w:szCs w:val="20"/>
              </w:rPr>
              <w:t xml:space="preserve">soap, </w:t>
            </w:r>
            <w:r w:rsidR="0017029C" w:rsidRPr="00333E64">
              <w:rPr>
                <w:rFonts w:ascii="Times New Roman" w:hAnsi="Times New Roman" w:cs="Times New Roman"/>
                <w:sz w:val="20"/>
                <w:szCs w:val="20"/>
              </w:rPr>
              <w:t>paper towel and waste bins</w:t>
            </w:r>
          </w:p>
          <w:p w:rsidR="0017029C" w:rsidRPr="00333E64" w:rsidRDefault="0017029C" w:rsidP="0017029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Record</w:t>
            </w:r>
            <w:r w:rsidR="00333E64" w:rsidRPr="00333E6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monitoring activities on</w:t>
            </w:r>
            <w:r w:rsidR="00333E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E64"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r w:rsidR="00333E64" w:rsidRPr="002D7F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‘Sanitation, Hygiene and Chemical Use Monitoring Form’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initialed and dated. </w:t>
            </w:r>
          </w:p>
          <w:p w:rsidR="0017029C" w:rsidRPr="00333E64" w:rsidRDefault="0017029C" w:rsidP="0017029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Ensure</w:t>
            </w:r>
            <w:r w:rsidR="00333E64" w:rsidRPr="00333E6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 xml:space="preserve"> that </w:t>
            </w:r>
            <w:r w:rsidRPr="00333E6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corrective actions are made as required (see Appendix 1) </w:t>
            </w:r>
            <w:r w:rsidRPr="00333E64">
              <w:rPr>
                <w:rFonts w:ascii="Times New Roman" w:hAnsi="Times New Roman" w:cs="Times New Roman"/>
                <w:sz w:val="20"/>
                <w:szCs w:val="20"/>
              </w:rPr>
              <w:t>and recorded appropriately.</w:t>
            </w:r>
          </w:p>
          <w:p w:rsidR="0017029C" w:rsidRPr="0017029C" w:rsidRDefault="0017029C" w:rsidP="00170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029C" w:rsidRDefault="0017029C" w:rsidP="0017029C">
      <w:pPr>
        <w:pStyle w:val="NormalWeb"/>
        <w:rPr>
          <w:rStyle w:val="Strong"/>
          <w:color w:val="FF0000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17029C" w:rsidTr="00D421F9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17029C" w:rsidRDefault="0017029C" w:rsidP="00D421F9"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Hygiene &amp; Biosecurity (Element 3</w:t>
            </w:r>
            <w:r w:rsidR="0047212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)- Verification</w:t>
            </w:r>
          </w:p>
        </w:tc>
      </w:tr>
      <w:tr w:rsidR="0017029C" w:rsidRPr="00000BC5" w:rsidTr="00D421F9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E90181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</w:t>
            </w:r>
            <w:r w:rsidR="002C2380">
              <w:rPr>
                <w:b/>
                <w:sz w:val="20"/>
                <w:szCs w:val="20"/>
                <w:u w:val="single"/>
              </w:rPr>
              <w:t xml:space="preserve"> (who)</w:t>
            </w:r>
            <w:r w:rsidR="0017029C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000BC5" w:rsidRDefault="0017029C" w:rsidP="00D421F9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17029C" w:rsidRPr="00534881" w:rsidTr="004D202F">
        <w:trPr>
          <w:trHeight w:hRule="exact" w:val="881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17029C" w:rsidP="00D421F9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monitoring procedures for hygiene and biosecurity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Review all points on the 'Pre-Season Chemical Inspection Form'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Once per trip or at least weekly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29C" w:rsidRPr="004D202F" w:rsidRDefault="004D202F" w:rsidP="00D421F9">
            <w:pPr>
              <w:rPr>
                <w:rFonts w:ascii="Times New Roman" w:hAnsi="Times New Roman" w:cs="Times New Roman"/>
                <w:sz w:val="16"/>
              </w:rPr>
            </w:pPr>
            <w:r w:rsidRPr="004D202F">
              <w:rPr>
                <w:rFonts w:ascii="Times New Roman" w:hAnsi="Times New Roman" w:cs="Times New Roman"/>
                <w:sz w:val="16"/>
              </w:rPr>
              <w:t>Sanitation, Hygiene and Chemical Use Monitoring Form</w:t>
            </w:r>
          </w:p>
        </w:tc>
      </w:tr>
      <w:tr w:rsidR="0017029C" w:rsidTr="00D421F9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7029C" w:rsidRDefault="0017029C" w:rsidP="00D421F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F20450" w:rsidRPr="00160C00" w:rsidRDefault="0017029C" w:rsidP="00F20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 xml:space="preserve">The ‘Verifier’, </w:t>
            </w:r>
            <w:r w:rsidR="00F20450" w:rsidRPr="00160C00">
              <w:rPr>
                <w:rFonts w:ascii="Times New Roman" w:hAnsi="Times New Roman" w:cs="Times New Roman"/>
                <w:sz w:val="20"/>
                <w:szCs w:val="20"/>
              </w:rPr>
              <w:t>once per trip, or at least weekly if the trip extends beyond a week, :</w:t>
            </w:r>
          </w:p>
          <w:p w:rsidR="00F20450" w:rsidRPr="00160C00" w:rsidRDefault="00F20450" w:rsidP="00926CBF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>Reviews the</w:t>
            </w:r>
            <w:r w:rsidR="00160C00" w:rsidRPr="00160C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0C00" w:rsidRPr="002D7F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‘</w:t>
            </w:r>
            <w:r w:rsidR="00926CBF" w:rsidRPr="002D7F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Sanitation, Hygiene and Chemical Use Monitoring Form</w:t>
            </w:r>
            <w:r w:rsidR="002D7F6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’</w:t>
            </w:r>
            <w:r w:rsidR="002D7F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>to ensure that all elements are completed.</w:t>
            </w:r>
          </w:p>
          <w:p w:rsidR="00F20450" w:rsidRPr="00160C00" w:rsidRDefault="00F20450" w:rsidP="00F20450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 xml:space="preserve">Observe </w:t>
            </w:r>
            <w:r w:rsidR="00503136">
              <w:rPr>
                <w:rFonts w:ascii="Times New Roman" w:hAnsi="Times New Roman" w:cs="Times New Roman"/>
                <w:sz w:val="20"/>
                <w:szCs w:val="20"/>
              </w:rPr>
              <w:t xml:space="preserve">and interview </w:t>
            </w: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>employees to ensure they are appropriately attired, clean and following procedures as prescribed</w:t>
            </w:r>
          </w:p>
          <w:p w:rsidR="00F20450" w:rsidRPr="00160C00" w:rsidRDefault="00F20450" w:rsidP="00926CBF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 xml:space="preserve">The verifier signs and dates the </w:t>
            </w:r>
            <w:r w:rsidR="00160C00" w:rsidRPr="00160C00">
              <w:rPr>
                <w:rFonts w:ascii="Times New Roman" w:hAnsi="Times New Roman" w:cs="Times New Roman"/>
                <w:sz w:val="20"/>
                <w:szCs w:val="20"/>
              </w:rPr>
              <w:t>‘</w:t>
            </w:r>
            <w:r w:rsidR="00926CBF" w:rsidRPr="00926CB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Sanitation, Hygiene and Chemical Use Monitoring Form</w:t>
            </w:r>
            <w:r w:rsidRPr="00160C00">
              <w:rPr>
                <w:rFonts w:ascii="Times New Roman" w:hAnsi="Times New Roman" w:cs="Times New Roman"/>
                <w:sz w:val="20"/>
                <w:szCs w:val="20"/>
              </w:rPr>
              <w:t>and indicates if ‘corrective actions’ were taken (see Appendix 1).</w:t>
            </w:r>
          </w:p>
          <w:p w:rsidR="00F20450" w:rsidRPr="00F20450" w:rsidRDefault="00F20450" w:rsidP="00F204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029C" w:rsidRDefault="0017029C" w:rsidP="00F22B8A"/>
    <w:p w:rsidR="00160C00" w:rsidRDefault="00160C00" w:rsidP="00F22B8A"/>
    <w:p w:rsidR="00160C00" w:rsidRDefault="00160C00" w:rsidP="00160C00"/>
    <w:p w:rsidR="00A066FF" w:rsidRDefault="00A066FF" w:rsidP="00F22B8A"/>
    <w:p w:rsidR="00A066FF" w:rsidRDefault="00A066FF" w:rsidP="00A066FF"/>
    <w:p w:rsidR="00160C00" w:rsidRPr="00A066FF" w:rsidRDefault="00A066FF" w:rsidP="00A066FF">
      <w:pPr>
        <w:tabs>
          <w:tab w:val="left" w:pos="8565"/>
        </w:tabs>
      </w:pPr>
      <w:r>
        <w:tab/>
      </w:r>
    </w:p>
    <w:sectPr w:rsidR="00160C00" w:rsidRPr="00A066FF" w:rsidSect="00E341C2">
      <w:type w:val="continuous"/>
      <w:pgSz w:w="12240" w:h="15840"/>
      <w:pgMar w:top="90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768" w:rsidRDefault="00725768" w:rsidP="00E341C2">
      <w:pPr>
        <w:spacing w:after="0" w:line="240" w:lineRule="auto"/>
      </w:pPr>
      <w:r>
        <w:separator/>
      </w:r>
    </w:p>
  </w:endnote>
  <w:endnote w:type="continuationSeparator" w:id="0">
    <w:p w:rsidR="00725768" w:rsidRDefault="00725768" w:rsidP="00E3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908" w:rsidRDefault="008159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Default="00725768" w:rsidP="00FF4CE6">
    <w:pPr>
      <w:pStyle w:val="Header"/>
    </w:pPr>
  </w:p>
  <w:p w:rsidR="00725768" w:rsidRDefault="00725768" w:rsidP="00FF4CE6">
    <w:pPr>
      <w:pStyle w:val="Footer"/>
      <w:jc w:val="center"/>
    </w:pPr>
    <w:r>
      <w:t xml:space="preserve">Revision 0- Date: </w:t>
    </w:r>
    <w:r w:rsidR="00470E98">
      <w:t>October 18</w:t>
    </w:r>
    <w:r>
      <w:t>, 2019</w:t>
    </w:r>
    <w:r>
      <w:tab/>
    </w:r>
    <w:r>
      <w:tab/>
      <w:t>E3.1 -</w:t>
    </w:r>
    <w:sdt>
      <w:sdtPr>
        <w:id w:val="-14339701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D51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25768" w:rsidRDefault="007257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908" w:rsidRDefault="008159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768" w:rsidRDefault="00725768" w:rsidP="00E341C2">
      <w:pPr>
        <w:spacing w:after="0" w:line="240" w:lineRule="auto"/>
      </w:pPr>
      <w:r>
        <w:separator/>
      </w:r>
    </w:p>
  </w:footnote>
  <w:footnote w:type="continuationSeparator" w:id="0">
    <w:p w:rsidR="00725768" w:rsidRDefault="00725768" w:rsidP="00E34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908" w:rsidRDefault="008159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768" w:rsidRPr="00815908" w:rsidRDefault="00815908" w:rsidP="002152D3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908" w:rsidRDefault="008159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D12"/>
    <w:multiLevelType w:val="hybridMultilevel"/>
    <w:tmpl w:val="E2C05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2A1C"/>
    <w:multiLevelType w:val="multilevel"/>
    <w:tmpl w:val="7DA20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B3ABD"/>
    <w:multiLevelType w:val="hybridMultilevel"/>
    <w:tmpl w:val="39947038"/>
    <w:lvl w:ilvl="0" w:tplc="3D7C412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94650"/>
    <w:multiLevelType w:val="hybridMultilevel"/>
    <w:tmpl w:val="7A4EA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170A9"/>
    <w:multiLevelType w:val="hybridMultilevel"/>
    <w:tmpl w:val="9CA259DE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B2500"/>
    <w:multiLevelType w:val="multilevel"/>
    <w:tmpl w:val="3F40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17EC1"/>
    <w:multiLevelType w:val="multilevel"/>
    <w:tmpl w:val="27DC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EB439C"/>
    <w:multiLevelType w:val="multilevel"/>
    <w:tmpl w:val="DDD2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A34765"/>
    <w:multiLevelType w:val="multilevel"/>
    <w:tmpl w:val="3F72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323622"/>
    <w:multiLevelType w:val="hybridMultilevel"/>
    <w:tmpl w:val="C232A09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ACE08A94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95BBA"/>
    <w:multiLevelType w:val="hybridMultilevel"/>
    <w:tmpl w:val="4C920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C4267"/>
    <w:multiLevelType w:val="multilevel"/>
    <w:tmpl w:val="5D8C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7676FE"/>
    <w:multiLevelType w:val="hybridMultilevel"/>
    <w:tmpl w:val="6312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229D7"/>
    <w:multiLevelType w:val="multilevel"/>
    <w:tmpl w:val="CAA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72614B"/>
    <w:multiLevelType w:val="multilevel"/>
    <w:tmpl w:val="AB98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E7508A"/>
    <w:multiLevelType w:val="multilevel"/>
    <w:tmpl w:val="E3A6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23439A"/>
    <w:multiLevelType w:val="hybridMultilevel"/>
    <w:tmpl w:val="75A47650"/>
    <w:lvl w:ilvl="0" w:tplc="95A676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39290C"/>
    <w:multiLevelType w:val="hybridMultilevel"/>
    <w:tmpl w:val="191A3EC4"/>
    <w:lvl w:ilvl="0" w:tplc="09AA07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25976"/>
    <w:multiLevelType w:val="hybridMultilevel"/>
    <w:tmpl w:val="BD9C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59023F"/>
    <w:multiLevelType w:val="hybridMultilevel"/>
    <w:tmpl w:val="AFB427AA"/>
    <w:lvl w:ilvl="0" w:tplc="ACE08A94">
      <w:start w:val="1"/>
      <w:numFmt w:val="decimal"/>
      <w:lvlText w:val="%1)"/>
      <w:lvlJc w:val="left"/>
      <w:pPr>
        <w:ind w:left="180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9521C"/>
    <w:multiLevelType w:val="multilevel"/>
    <w:tmpl w:val="A826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A0E79"/>
    <w:multiLevelType w:val="multilevel"/>
    <w:tmpl w:val="CB0E8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710DB7"/>
    <w:multiLevelType w:val="multilevel"/>
    <w:tmpl w:val="A6CA1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63FD3ACA"/>
    <w:multiLevelType w:val="hybridMultilevel"/>
    <w:tmpl w:val="1B44810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7771F"/>
    <w:multiLevelType w:val="hybridMultilevel"/>
    <w:tmpl w:val="A7FABFA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94878"/>
    <w:multiLevelType w:val="multilevel"/>
    <w:tmpl w:val="C36C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3F169F"/>
    <w:multiLevelType w:val="hybridMultilevel"/>
    <w:tmpl w:val="6B1EB98E"/>
    <w:lvl w:ilvl="0" w:tplc="492C79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4508A6"/>
    <w:multiLevelType w:val="hybridMultilevel"/>
    <w:tmpl w:val="7AAC9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6C1BB8">
      <w:start w:val="4"/>
      <w:numFmt w:val="bullet"/>
      <w:lvlText w:val="•"/>
      <w:lvlJc w:val="left"/>
      <w:pPr>
        <w:ind w:left="2520" w:hanging="72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684E6A"/>
    <w:multiLevelType w:val="multilevel"/>
    <w:tmpl w:val="06B0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FA25F7"/>
    <w:multiLevelType w:val="hybridMultilevel"/>
    <w:tmpl w:val="372855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13"/>
  </w:num>
  <w:num w:numId="9">
    <w:abstractNumId w:val="15"/>
  </w:num>
  <w:num w:numId="10">
    <w:abstractNumId w:val="11"/>
  </w:num>
  <w:num w:numId="11">
    <w:abstractNumId w:val="22"/>
  </w:num>
  <w:num w:numId="12">
    <w:abstractNumId w:val="14"/>
  </w:num>
  <w:num w:numId="13">
    <w:abstractNumId w:val="6"/>
  </w:num>
  <w:num w:numId="14">
    <w:abstractNumId w:val="28"/>
  </w:num>
  <w:num w:numId="15">
    <w:abstractNumId w:val="4"/>
  </w:num>
  <w:num w:numId="16">
    <w:abstractNumId w:val="16"/>
  </w:num>
  <w:num w:numId="17">
    <w:abstractNumId w:val="0"/>
  </w:num>
  <w:num w:numId="18">
    <w:abstractNumId w:val="12"/>
  </w:num>
  <w:num w:numId="19">
    <w:abstractNumId w:val="10"/>
  </w:num>
  <w:num w:numId="20">
    <w:abstractNumId w:val="3"/>
  </w:num>
  <w:num w:numId="21">
    <w:abstractNumId w:val="30"/>
  </w:num>
  <w:num w:numId="22">
    <w:abstractNumId w:val="17"/>
  </w:num>
  <w:num w:numId="23">
    <w:abstractNumId w:val="18"/>
  </w:num>
  <w:num w:numId="24">
    <w:abstractNumId w:val="2"/>
  </w:num>
  <w:num w:numId="25">
    <w:abstractNumId w:val="24"/>
  </w:num>
  <w:num w:numId="26">
    <w:abstractNumId w:val="21"/>
  </w:num>
  <w:num w:numId="27">
    <w:abstractNumId w:val="27"/>
  </w:num>
  <w:num w:numId="28">
    <w:abstractNumId w:val="23"/>
  </w:num>
  <w:num w:numId="29">
    <w:abstractNumId w:val="25"/>
  </w:num>
  <w:num w:numId="30">
    <w:abstractNumId w:val="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60465"/>
    <w:rsid w:val="000A1AAA"/>
    <w:rsid w:val="000A2334"/>
    <w:rsid w:val="000C7763"/>
    <w:rsid w:val="000D4D51"/>
    <w:rsid w:val="000D669E"/>
    <w:rsid w:val="000E3E32"/>
    <w:rsid w:val="00100A5A"/>
    <w:rsid w:val="00112A4E"/>
    <w:rsid w:val="00126FB6"/>
    <w:rsid w:val="00136561"/>
    <w:rsid w:val="001509B5"/>
    <w:rsid w:val="00160C00"/>
    <w:rsid w:val="00167F16"/>
    <w:rsid w:val="0017029C"/>
    <w:rsid w:val="001753DC"/>
    <w:rsid w:val="001E6B17"/>
    <w:rsid w:val="001F4495"/>
    <w:rsid w:val="001F599B"/>
    <w:rsid w:val="002053F2"/>
    <w:rsid w:val="002152D3"/>
    <w:rsid w:val="00221C3D"/>
    <w:rsid w:val="00221D40"/>
    <w:rsid w:val="002407B5"/>
    <w:rsid w:val="00254E23"/>
    <w:rsid w:val="00285C9D"/>
    <w:rsid w:val="002A1F77"/>
    <w:rsid w:val="002B3BDC"/>
    <w:rsid w:val="002C2380"/>
    <w:rsid w:val="002C4F1F"/>
    <w:rsid w:val="002D7F6D"/>
    <w:rsid w:val="002E3AB5"/>
    <w:rsid w:val="00303FF6"/>
    <w:rsid w:val="0031463F"/>
    <w:rsid w:val="00333E64"/>
    <w:rsid w:val="003343B3"/>
    <w:rsid w:val="00340A7D"/>
    <w:rsid w:val="00346E50"/>
    <w:rsid w:val="00354727"/>
    <w:rsid w:val="00354B70"/>
    <w:rsid w:val="00362787"/>
    <w:rsid w:val="00374757"/>
    <w:rsid w:val="003810FE"/>
    <w:rsid w:val="003F3C18"/>
    <w:rsid w:val="003F43F8"/>
    <w:rsid w:val="003F7763"/>
    <w:rsid w:val="004622F0"/>
    <w:rsid w:val="00470E98"/>
    <w:rsid w:val="0047171E"/>
    <w:rsid w:val="00472129"/>
    <w:rsid w:val="0048058D"/>
    <w:rsid w:val="004817D0"/>
    <w:rsid w:val="00492833"/>
    <w:rsid w:val="004B1335"/>
    <w:rsid w:val="004D202F"/>
    <w:rsid w:val="004E7CCD"/>
    <w:rsid w:val="00503136"/>
    <w:rsid w:val="0053111B"/>
    <w:rsid w:val="0057758E"/>
    <w:rsid w:val="00583F2C"/>
    <w:rsid w:val="00595CDB"/>
    <w:rsid w:val="005D3120"/>
    <w:rsid w:val="005F4882"/>
    <w:rsid w:val="00626031"/>
    <w:rsid w:val="00663143"/>
    <w:rsid w:val="00675C8F"/>
    <w:rsid w:val="00694EB4"/>
    <w:rsid w:val="006A14C1"/>
    <w:rsid w:val="006C06FD"/>
    <w:rsid w:val="007214D2"/>
    <w:rsid w:val="00725768"/>
    <w:rsid w:val="00745D6E"/>
    <w:rsid w:val="00747613"/>
    <w:rsid w:val="00764939"/>
    <w:rsid w:val="00792E27"/>
    <w:rsid w:val="00794606"/>
    <w:rsid w:val="007B301F"/>
    <w:rsid w:val="007D3CEF"/>
    <w:rsid w:val="0081189E"/>
    <w:rsid w:val="00815908"/>
    <w:rsid w:val="008203F7"/>
    <w:rsid w:val="00823A1D"/>
    <w:rsid w:val="0083433C"/>
    <w:rsid w:val="00840129"/>
    <w:rsid w:val="008515C6"/>
    <w:rsid w:val="00862E6C"/>
    <w:rsid w:val="00863064"/>
    <w:rsid w:val="00891AA8"/>
    <w:rsid w:val="008950DD"/>
    <w:rsid w:val="008C7975"/>
    <w:rsid w:val="008F0305"/>
    <w:rsid w:val="00906E4E"/>
    <w:rsid w:val="0091192F"/>
    <w:rsid w:val="00926CBF"/>
    <w:rsid w:val="00936B85"/>
    <w:rsid w:val="00951161"/>
    <w:rsid w:val="00964C80"/>
    <w:rsid w:val="00971D93"/>
    <w:rsid w:val="009751DF"/>
    <w:rsid w:val="00994BB7"/>
    <w:rsid w:val="009A20B7"/>
    <w:rsid w:val="009A76B3"/>
    <w:rsid w:val="009E0973"/>
    <w:rsid w:val="009E31C7"/>
    <w:rsid w:val="009F4CEA"/>
    <w:rsid w:val="00A066FF"/>
    <w:rsid w:val="00A07351"/>
    <w:rsid w:val="00A21DA9"/>
    <w:rsid w:val="00A24DB0"/>
    <w:rsid w:val="00A5177C"/>
    <w:rsid w:val="00A6745C"/>
    <w:rsid w:val="00A73C33"/>
    <w:rsid w:val="00A74975"/>
    <w:rsid w:val="00A93C4C"/>
    <w:rsid w:val="00AA06B1"/>
    <w:rsid w:val="00AB4036"/>
    <w:rsid w:val="00AC7524"/>
    <w:rsid w:val="00AD3E8C"/>
    <w:rsid w:val="00AD7413"/>
    <w:rsid w:val="00AE54F4"/>
    <w:rsid w:val="00AE5FF1"/>
    <w:rsid w:val="00B2520D"/>
    <w:rsid w:val="00B44C9C"/>
    <w:rsid w:val="00B54E49"/>
    <w:rsid w:val="00B6581F"/>
    <w:rsid w:val="00B759D6"/>
    <w:rsid w:val="00B90629"/>
    <w:rsid w:val="00BA540F"/>
    <w:rsid w:val="00BB562F"/>
    <w:rsid w:val="00BE16ED"/>
    <w:rsid w:val="00C5792F"/>
    <w:rsid w:val="00C6723A"/>
    <w:rsid w:val="00CA189F"/>
    <w:rsid w:val="00CA4D03"/>
    <w:rsid w:val="00CF42FE"/>
    <w:rsid w:val="00CF64EF"/>
    <w:rsid w:val="00D44ADD"/>
    <w:rsid w:val="00D51F2B"/>
    <w:rsid w:val="00D6723A"/>
    <w:rsid w:val="00D80126"/>
    <w:rsid w:val="00D8306C"/>
    <w:rsid w:val="00D845B0"/>
    <w:rsid w:val="00D971A7"/>
    <w:rsid w:val="00E01A75"/>
    <w:rsid w:val="00E079CF"/>
    <w:rsid w:val="00E24B21"/>
    <w:rsid w:val="00E341C2"/>
    <w:rsid w:val="00E5785C"/>
    <w:rsid w:val="00E609B4"/>
    <w:rsid w:val="00E65733"/>
    <w:rsid w:val="00E90181"/>
    <w:rsid w:val="00E9067C"/>
    <w:rsid w:val="00EA346B"/>
    <w:rsid w:val="00EB62DB"/>
    <w:rsid w:val="00EC095C"/>
    <w:rsid w:val="00ED49BF"/>
    <w:rsid w:val="00ED6C2F"/>
    <w:rsid w:val="00F07DE2"/>
    <w:rsid w:val="00F10911"/>
    <w:rsid w:val="00F20450"/>
    <w:rsid w:val="00F22B8A"/>
    <w:rsid w:val="00F24A4D"/>
    <w:rsid w:val="00F37DBF"/>
    <w:rsid w:val="00FB70FB"/>
    <w:rsid w:val="00FE47EE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C3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0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4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B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C2"/>
  </w:style>
  <w:style w:type="paragraph" w:styleId="Footer">
    <w:name w:val="footer"/>
    <w:basedOn w:val="Normal"/>
    <w:link w:val="FooterChar"/>
    <w:uiPriority w:val="99"/>
    <w:unhideWhenUsed/>
    <w:rsid w:val="00E34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C2"/>
  </w:style>
  <w:style w:type="paragraph" w:styleId="NormalWeb">
    <w:name w:val="Normal (Web)"/>
    <w:basedOn w:val="Normal"/>
    <w:uiPriority w:val="99"/>
    <w:unhideWhenUsed/>
    <w:rsid w:val="00170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02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2019-11-01T20:11:00Z</cp:lastPrinted>
  <dcterms:created xsi:type="dcterms:W3CDTF">2019-11-18T04:07:00Z</dcterms:created>
  <dcterms:modified xsi:type="dcterms:W3CDTF">2019-11-18T04:07:00Z</dcterms:modified>
</cp:coreProperties>
</file>